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3A1" w:rsidRDefault="00032455" w:rsidP="00E763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</w:t>
      </w:r>
      <w:r w:rsidR="00110FBC">
        <w:rPr>
          <w:rFonts w:ascii="Times New Roman" w:hAnsi="Times New Roman" w:cs="Times New Roman"/>
          <w:b/>
          <w:sz w:val="24"/>
          <w:szCs w:val="24"/>
        </w:rPr>
        <w:t>наличии объектов</w:t>
      </w:r>
      <w:r w:rsidR="00E763A1" w:rsidRPr="00EB18FC">
        <w:rPr>
          <w:rFonts w:ascii="Times New Roman" w:hAnsi="Times New Roman" w:cs="Times New Roman"/>
          <w:b/>
          <w:sz w:val="24"/>
          <w:szCs w:val="24"/>
        </w:rPr>
        <w:t xml:space="preserve"> для проведения практических занятий</w:t>
      </w:r>
      <w:r>
        <w:rPr>
          <w:rFonts w:ascii="Times New Roman" w:hAnsi="Times New Roman" w:cs="Times New Roman"/>
          <w:b/>
          <w:sz w:val="24"/>
          <w:szCs w:val="24"/>
        </w:rPr>
        <w:t xml:space="preserve">, в том числе </w:t>
      </w:r>
      <w:r w:rsidR="00110FBC">
        <w:rPr>
          <w:rFonts w:ascii="Times New Roman" w:hAnsi="Times New Roman" w:cs="Times New Roman"/>
          <w:b/>
          <w:sz w:val="24"/>
          <w:szCs w:val="24"/>
        </w:rPr>
        <w:t>приспособленных для детей-инвалидов и детей с ограниченными возможностями здоровья</w:t>
      </w:r>
      <w:r w:rsidR="00E763A1" w:rsidRPr="00EB18FC">
        <w:rPr>
          <w:rFonts w:ascii="Times New Roman" w:hAnsi="Times New Roman" w:cs="Times New Roman"/>
          <w:b/>
          <w:sz w:val="24"/>
          <w:szCs w:val="24"/>
        </w:rPr>
        <w:t>.</w:t>
      </w:r>
    </w:p>
    <w:p w:rsidR="00E763A1" w:rsidRPr="00EB18FC" w:rsidRDefault="00E763A1" w:rsidP="00E763A1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763A1" w:rsidRDefault="00E763A1" w:rsidP="008D5912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Центр физического и эстетического развития </w:t>
      </w:r>
    </w:p>
    <w:p w:rsidR="00E763A1" w:rsidRPr="00EB18FC" w:rsidRDefault="00E763A1" w:rsidP="00E763A1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(объединенные музыкальный и спортивный залы)</w:t>
      </w:r>
    </w:p>
    <w:p w:rsidR="00110FBC" w:rsidRDefault="00110FBC" w:rsidP="008266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FBC" w:rsidRPr="00110FBC" w:rsidRDefault="00110FBC" w:rsidP="008266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0FBC">
        <w:rPr>
          <w:rFonts w:ascii="Times New Roman" w:hAnsi="Times New Roman" w:cs="Times New Roman"/>
          <w:sz w:val="24"/>
          <w:szCs w:val="24"/>
        </w:rPr>
        <w:t xml:space="preserve">Музыкальный зал, совмещен с </w:t>
      </w:r>
      <w:proofErr w:type="gramStart"/>
      <w:r w:rsidRPr="00110FBC">
        <w:rPr>
          <w:rFonts w:ascii="Times New Roman" w:hAnsi="Times New Roman" w:cs="Times New Roman"/>
          <w:sz w:val="24"/>
          <w:szCs w:val="24"/>
        </w:rPr>
        <w:t>физкультурным</w:t>
      </w:r>
      <w:proofErr w:type="gramEnd"/>
      <w:r w:rsidRPr="00110FBC">
        <w:rPr>
          <w:rFonts w:ascii="Times New Roman" w:hAnsi="Times New Roman" w:cs="Times New Roman"/>
          <w:sz w:val="24"/>
          <w:szCs w:val="24"/>
        </w:rPr>
        <w:t xml:space="preserve"> </w:t>
      </w:r>
      <w:r w:rsidR="00826617">
        <w:rPr>
          <w:rFonts w:ascii="Times New Roman" w:hAnsi="Times New Roman" w:cs="Times New Roman"/>
          <w:sz w:val="24"/>
          <w:szCs w:val="24"/>
        </w:rPr>
        <w:t xml:space="preserve">предназначен для проведения </w:t>
      </w:r>
      <w:r>
        <w:rPr>
          <w:rFonts w:ascii="Times New Roman" w:hAnsi="Times New Roman" w:cs="Times New Roman"/>
          <w:sz w:val="24"/>
          <w:szCs w:val="24"/>
        </w:rPr>
        <w:t xml:space="preserve">музыкальной деятельности </w:t>
      </w:r>
      <w:r w:rsidRPr="00110FBC">
        <w:rPr>
          <w:rFonts w:ascii="Times New Roman" w:hAnsi="Times New Roman" w:cs="Times New Roman"/>
          <w:sz w:val="24"/>
          <w:szCs w:val="24"/>
        </w:rPr>
        <w:t>с группами детей в</w:t>
      </w:r>
      <w:r>
        <w:rPr>
          <w:rFonts w:ascii="Times New Roman" w:hAnsi="Times New Roman" w:cs="Times New Roman"/>
          <w:sz w:val="24"/>
          <w:szCs w:val="24"/>
        </w:rPr>
        <w:t xml:space="preserve">сех возрастов и индивидуальной </w:t>
      </w:r>
      <w:r w:rsidRPr="00110FBC">
        <w:rPr>
          <w:rFonts w:ascii="Times New Roman" w:hAnsi="Times New Roman" w:cs="Times New Roman"/>
          <w:sz w:val="24"/>
          <w:szCs w:val="24"/>
        </w:rPr>
        <w:t>работы, а также проведения праздников, развлече</w:t>
      </w:r>
      <w:r>
        <w:rPr>
          <w:rFonts w:ascii="Times New Roman" w:hAnsi="Times New Roman" w:cs="Times New Roman"/>
          <w:sz w:val="24"/>
          <w:szCs w:val="24"/>
        </w:rPr>
        <w:t>ний, спектаклей, в том числе с детьми  с  ОВЗ  и  детьми-</w:t>
      </w:r>
      <w:r w:rsidRPr="00110FBC">
        <w:rPr>
          <w:rFonts w:ascii="Times New Roman" w:hAnsi="Times New Roman" w:cs="Times New Roman"/>
          <w:sz w:val="24"/>
          <w:szCs w:val="24"/>
        </w:rPr>
        <w:t>инвалидами</w:t>
      </w:r>
      <w:r w:rsidR="00826617">
        <w:rPr>
          <w:rFonts w:ascii="Times New Roman" w:hAnsi="Times New Roman" w:cs="Times New Roman"/>
          <w:sz w:val="24"/>
          <w:szCs w:val="24"/>
        </w:rPr>
        <w:t>,</w:t>
      </w:r>
      <w:r w:rsidR="00826617" w:rsidRPr="00826617">
        <w:rPr>
          <w:rFonts w:ascii="Times New Roman" w:hAnsi="Times New Roman" w:cs="Times New Roman"/>
          <w:sz w:val="24"/>
          <w:szCs w:val="24"/>
        </w:rPr>
        <w:t xml:space="preserve"> </w:t>
      </w:r>
      <w:r w:rsidR="00826617">
        <w:rPr>
          <w:rFonts w:ascii="Times New Roman" w:hAnsi="Times New Roman" w:cs="Times New Roman"/>
          <w:sz w:val="24"/>
          <w:szCs w:val="24"/>
        </w:rPr>
        <w:t xml:space="preserve">а </w:t>
      </w:r>
      <w:r w:rsidR="00826617" w:rsidRPr="00110FBC">
        <w:rPr>
          <w:rFonts w:ascii="Times New Roman" w:hAnsi="Times New Roman" w:cs="Times New Roman"/>
          <w:sz w:val="24"/>
          <w:szCs w:val="24"/>
        </w:rPr>
        <w:t>также с семьями воспитанников</w:t>
      </w:r>
      <w:r w:rsidRPr="00110FB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0FBC" w:rsidRPr="00110FBC" w:rsidRDefault="00110FBC" w:rsidP="00110F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0FBC">
        <w:rPr>
          <w:rFonts w:ascii="Times New Roman" w:hAnsi="Times New Roman" w:cs="Times New Roman"/>
          <w:sz w:val="24"/>
          <w:szCs w:val="24"/>
        </w:rPr>
        <w:t>Созданная  развивающая  предметно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8266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пространственная </w:t>
      </w:r>
      <w:r w:rsidRPr="00110FBC">
        <w:rPr>
          <w:rFonts w:ascii="Times New Roman" w:hAnsi="Times New Roman" w:cs="Times New Roman"/>
          <w:sz w:val="24"/>
          <w:szCs w:val="24"/>
        </w:rPr>
        <w:t>образовате</w:t>
      </w:r>
      <w:r>
        <w:rPr>
          <w:rFonts w:ascii="Times New Roman" w:hAnsi="Times New Roman" w:cs="Times New Roman"/>
          <w:sz w:val="24"/>
          <w:szCs w:val="24"/>
        </w:rPr>
        <w:t>льная  среда  в  музыкальном  з</w:t>
      </w:r>
      <w:r w:rsidRPr="00110FBC">
        <w:rPr>
          <w:rFonts w:ascii="Times New Roman" w:hAnsi="Times New Roman" w:cs="Times New Roman"/>
          <w:sz w:val="24"/>
          <w:szCs w:val="24"/>
        </w:rPr>
        <w:t>але  п</w:t>
      </w:r>
      <w:r>
        <w:rPr>
          <w:rFonts w:ascii="Times New Roman" w:hAnsi="Times New Roman" w:cs="Times New Roman"/>
          <w:sz w:val="24"/>
          <w:szCs w:val="24"/>
        </w:rPr>
        <w:t xml:space="preserve">озволяет  успешно  реализовать </w:t>
      </w:r>
      <w:r w:rsidRPr="00110FBC">
        <w:rPr>
          <w:rFonts w:ascii="Times New Roman" w:hAnsi="Times New Roman" w:cs="Times New Roman"/>
          <w:sz w:val="24"/>
          <w:szCs w:val="24"/>
        </w:rPr>
        <w:t>образовательную  программу  дошкольного</w:t>
      </w:r>
      <w:r>
        <w:rPr>
          <w:rFonts w:ascii="Times New Roman" w:hAnsi="Times New Roman" w:cs="Times New Roman"/>
          <w:sz w:val="24"/>
          <w:szCs w:val="24"/>
        </w:rPr>
        <w:t xml:space="preserve">  образования,  адаптированную </w:t>
      </w:r>
      <w:r w:rsidRPr="00110FBC">
        <w:rPr>
          <w:rFonts w:ascii="Times New Roman" w:hAnsi="Times New Roman" w:cs="Times New Roman"/>
          <w:sz w:val="24"/>
          <w:szCs w:val="24"/>
        </w:rPr>
        <w:t>образовательную  программ</w:t>
      </w:r>
      <w:r>
        <w:rPr>
          <w:rFonts w:ascii="Times New Roman" w:hAnsi="Times New Roman" w:cs="Times New Roman"/>
          <w:sz w:val="24"/>
          <w:szCs w:val="24"/>
        </w:rPr>
        <w:t>у  дошкольно</w:t>
      </w:r>
      <w:r w:rsidR="00826617">
        <w:rPr>
          <w:rFonts w:ascii="Times New Roman" w:hAnsi="Times New Roman" w:cs="Times New Roman"/>
          <w:sz w:val="24"/>
          <w:szCs w:val="24"/>
        </w:rPr>
        <w:t>го  образования,  адаптированную образовательную программу, разработанную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0FBC">
        <w:rPr>
          <w:rFonts w:ascii="Times New Roman" w:hAnsi="Times New Roman" w:cs="Times New Roman"/>
          <w:sz w:val="24"/>
          <w:szCs w:val="24"/>
        </w:rPr>
        <w:t>в соответствии с индивидуальн</w:t>
      </w:r>
      <w:r w:rsidR="00826617">
        <w:rPr>
          <w:rFonts w:ascii="Times New Roman" w:hAnsi="Times New Roman" w:cs="Times New Roman"/>
          <w:sz w:val="24"/>
          <w:szCs w:val="24"/>
        </w:rPr>
        <w:t xml:space="preserve">ой </w:t>
      </w:r>
      <w:r>
        <w:rPr>
          <w:rFonts w:ascii="Times New Roman" w:hAnsi="Times New Roman" w:cs="Times New Roman"/>
          <w:sz w:val="24"/>
          <w:szCs w:val="24"/>
        </w:rPr>
        <w:t>пр</w:t>
      </w:r>
      <w:r w:rsidR="00826617">
        <w:rPr>
          <w:rFonts w:ascii="Times New Roman" w:hAnsi="Times New Roman" w:cs="Times New Roman"/>
          <w:sz w:val="24"/>
          <w:szCs w:val="24"/>
        </w:rPr>
        <w:t>ограммой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0FBC">
        <w:rPr>
          <w:rFonts w:ascii="Times New Roman" w:hAnsi="Times New Roman" w:cs="Times New Roman"/>
          <w:sz w:val="24"/>
          <w:szCs w:val="24"/>
        </w:rPr>
        <w:t>реаб</w:t>
      </w:r>
      <w:r>
        <w:rPr>
          <w:rFonts w:ascii="Times New Roman" w:hAnsi="Times New Roman" w:cs="Times New Roman"/>
          <w:sz w:val="24"/>
          <w:szCs w:val="24"/>
        </w:rPr>
        <w:t>илитации или абилитации ребенка-инвалида</w:t>
      </w:r>
      <w:r w:rsidRPr="00110FBC">
        <w:rPr>
          <w:rFonts w:ascii="Times New Roman" w:hAnsi="Times New Roman" w:cs="Times New Roman"/>
          <w:sz w:val="24"/>
          <w:szCs w:val="24"/>
        </w:rPr>
        <w:t>.</w:t>
      </w:r>
      <w:r w:rsidR="008266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63A1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 xml:space="preserve">Оснащение музыкального зала включает: </w:t>
      </w:r>
      <w:r w:rsidR="008266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63A1" w:rsidRPr="00BB7016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>-набор детских музыкальных инструментов;</w:t>
      </w:r>
    </w:p>
    <w:p w:rsidR="00E763A1" w:rsidRPr="00BB7016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>-дидактические пособия,</w:t>
      </w:r>
    </w:p>
    <w:p w:rsidR="00E763A1" w:rsidRPr="00BB7016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>-оборудование для организации театрализованной деятельности;</w:t>
      </w:r>
    </w:p>
    <w:p w:rsidR="00E763A1" w:rsidRPr="00BB7016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 xml:space="preserve">- костюмы для детей и взрослых. </w:t>
      </w:r>
    </w:p>
    <w:p w:rsidR="00E763A1" w:rsidRPr="00BB7016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 xml:space="preserve">Представленное наличие театральных костюмов и атрибутов позволяет организовывать различные виды музыкально-художественной деятельности. </w:t>
      </w:r>
    </w:p>
    <w:p w:rsidR="00E763A1" w:rsidRPr="00BB7016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>Техническое  оборудование  музыкального  зала  соответствует современным  требованиям,  музыкальный  зал  оснащен электронным пианино, аккордеоном, музыкальным центром.</w:t>
      </w:r>
    </w:p>
    <w:p w:rsidR="00E763A1" w:rsidRPr="00C84DF1" w:rsidRDefault="00E763A1" w:rsidP="00E763A1">
      <w:pPr>
        <w:spacing w:after="0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E763A1" w:rsidRDefault="00E763A1" w:rsidP="00E763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425830" wp14:editId="193E1530">
            <wp:extent cx="4910667" cy="3962400"/>
            <wp:effectExtent l="0" t="0" r="4445" b="0"/>
            <wp:docPr id="1" name="Рисунок 1" descr="C:\Users\ZamVOMR\AppData\Local\Microsoft\Windows\Temporary Internet Files\Content.Word\DSCN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mVOMR\AppData\Local\Microsoft\Windows\Temporary Internet Files\Content.Word\DSCN57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543" cy="397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A1" w:rsidRDefault="00E763A1" w:rsidP="00E763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8AC263B" wp14:editId="3F437861">
            <wp:extent cx="2704891" cy="3219450"/>
            <wp:effectExtent l="0" t="0" r="635" b="0"/>
            <wp:docPr id="2" name="Рисунок 2" descr="C:\Users\ZamVOMR\AppData\Local\Microsoft\Windows\Temporary Internet Files\Content.Word\DSCN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amVOMR\AppData\Local\Microsoft\Windows\Temporary Internet Files\Content.Word\DSCN5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31" cy="321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1A6DFE01" wp14:editId="08B61AE6">
            <wp:extent cx="2747880" cy="3217333"/>
            <wp:effectExtent l="0" t="0" r="0" b="2540"/>
            <wp:docPr id="3" name="Рисунок 3" descr="C:\Users\ZamVOMR\AppData\Local\Microsoft\Windows\Temporary Internet Files\Content.Word\DSCN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amVOMR\AppData\Local\Microsoft\Windows\Temporary Internet Files\Content.Word\DSCN5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56" cy="321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A1" w:rsidRPr="00BB7016" w:rsidRDefault="00E763A1" w:rsidP="00E763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63A1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24256B" wp14:editId="5CBC47DF">
            <wp:extent cx="5655734" cy="3208794"/>
            <wp:effectExtent l="0" t="0" r="2540" b="0"/>
            <wp:docPr id="4" name="Рисунок 4" descr="C:\Users\ZamVOMR\AppData\Local\Microsoft\Windows\Temporary Internet Files\Content.Word\DSCN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amVOMR\AppData\Local\Microsoft\Windows\Temporary Internet Files\Content.Word\DSCN5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9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A1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763A1" w:rsidRPr="00BB7016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>Для  обеспечения  разнообразной   двигательной   активности воспитанников в ДО</w:t>
      </w:r>
      <w:r>
        <w:rPr>
          <w:rFonts w:ascii="Times New Roman" w:hAnsi="Times New Roman" w:cs="Times New Roman"/>
          <w:sz w:val="24"/>
          <w:szCs w:val="24"/>
        </w:rPr>
        <w:t>У функционирует спортивный зал</w:t>
      </w:r>
      <w:r w:rsidRPr="00BB7016">
        <w:rPr>
          <w:rFonts w:ascii="Times New Roman" w:hAnsi="Times New Roman" w:cs="Times New Roman"/>
          <w:sz w:val="24"/>
          <w:szCs w:val="24"/>
        </w:rPr>
        <w:t>.</w:t>
      </w:r>
    </w:p>
    <w:p w:rsidR="00E763A1" w:rsidRPr="00BB7016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 xml:space="preserve">Функциональное назначение спортивного зала:  </w:t>
      </w:r>
    </w:p>
    <w:p w:rsidR="00E763A1" w:rsidRPr="00BB7016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 xml:space="preserve">-проведение утренней зарядки, занятий по физическому развитию во </w:t>
      </w:r>
      <w:r>
        <w:rPr>
          <w:rFonts w:ascii="Times New Roman" w:hAnsi="Times New Roman" w:cs="Times New Roman"/>
          <w:sz w:val="24"/>
          <w:szCs w:val="24"/>
        </w:rPr>
        <w:t>всех возрастных группах</w:t>
      </w:r>
      <w:r w:rsidR="008D5912">
        <w:rPr>
          <w:rFonts w:ascii="Times New Roman" w:hAnsi="Times New Roman" w:cs="Times New Roman"/>
          <w:sz w:val="24"/>
          <w:szCs w:val="24"/>
        </w:rPr>
        <w:t>,</w:t>
      </w:r>
      <w:r w:rsidR="008D5912" w:rsidRPr="008D5912">
        <w:rPr>
          <w:rFonts w:ascii="Times New Roman" w:hAnsi="Times New Roman" w:cs="Times New Roman"/>
          <w:sz w:val="24"/>
          <w:szCs w:val="24"/>
        </w:rPr>
        <w:t xml:space="preserve"> </w:t>
      </w:r>
      <w:r w:rsidR="008D5912">
        <w:rPr>
          <w:rFonts w:ascii="Times New Roman" w:hAnsi="Times New Roman" w:cs="Times New Roman"/>
          <w:sz w:val="24"/>
          <w:szCs w:val="24"/>
        </w:rPr>
        <w:t>в том числе с детьми  с  ОВЗ  и  детьми-</w:t>
      </w:r>
      <w:r w:rsidR="008D5912" w:rsidRPr="00110FBC">
        <w:rPr>
          <w:rFonts w:ascii="Times New Roman" w:hAnsi="Times New Roman" w:cs="Times New Roman"/>
          <w:sz w:val="24"/>
          <w:szCs w:val="24"/>
        </w:rPr>
        <w:t>инвалидами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763A1" w:rsidRPr="00BB7016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>-проведение спортивных праздников, развлечений всех возрастных группах</w:t>
      </w:r>
      <w:r w:rsidR="008D5912">
        <w:rPr>
          <w:rFonts w:ascii="Times New Roman" w:hAnsi="Times New Roman" w:cs="Times New Roman"/>
          <w:sz w:val="24"/>
          <w:szCs w:val="24"/>
        </w:rPr>
        <w:t>,</w:t>
      </w:r>
      <w:r w:rsidR="008D5912" w:rsidRPr="008D5912">
        <w:rPr>
          <w:rFonts w:ascii="Times New Roman" w:hAnsi="Times New Roman" w:cs="Times New Roman"/>
          <w:sz w:val="24"/>
          <w:szCs w:val="24"/>
        </w:rPr>
        <w:t xml:space="preserve"> </w:t>
      </w:r>
      <w:r w:rsidR="008D5912">
        <w:rPr>
          <w:rFonts w:ascii="Times New Roman" w:hAnsi="Times New Roman" w:cs="Times New Roman"/>
          <w:sz w:val="24"/>
          <w:szCs w:val="24"/>
        </w:rPr>
        <w:t>в том числе с детьми  с  ОВЗ  и  детьми-</w:t>
      </w:r>
      <w:r w:rsidR="008D5912" w:rsidRPr="00110FBC">
        <w:rPr>
          <w:rFonts w:ascii="Times New Roman" w:hAnsi="Times New Roman" w:cs="Times New Roman"/>
          <w:sz w:val="24"/>
          <w:szCs w:val="24"/>
        </w:rPr>
        <w:t>инвалидами</w:t>
      </w:r>
      <w:r w:rsidRPr="00BB7016">
        <w:rPr>
          <w:rFonts w:ascii="Times New Roman" w:hAnsi="Times New Roman" w:cs="Times New Roman"/>
          <w:sz w:val="24"/>
          <w:szCs w:val="24"/>
        </w:rPr>
        <w:t>;</w:t>
      </w:r>
    </w:p>
    <w:p w:rsidR="00E763A1" w:rsidRPr="00BB7016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 xml:space="preserve">-проведение  соревнований, </w:t>
      </w:r>
      <w:r w:rsidR="008D5912">
        <w:rPr>
          <w:rFonts w:ascii="Times New Roman" w:hAnsi="Times New Roman" w:cs="Times New Roman"/>
          <w:sz w:val="24"/>
          <w:szCs w:val="24"/>
        </w:rPr>
        <w:t>в том числе с детьми  с  ОВЗ  и  детьми-</w:t>
      </w:r>
      <w:r w:rsidR="008D5912" w:rsidRPr="00110FBC">
        <w:rPr>
          <w:rFonts w:ascii="Times New Roman" w:hAnsi="Times New Roman" w:cs="Times New Roman"/>
          <w:sz w:val="24"/>
          <w:szCs w:val="24"/>
        </w:rPr>
        <w:t>инвалидами</w:t>
      </w:r>
      <w:r w:rsidR="008D5912">
        <w:rPr>
          <w:rFonts w:ascii="Times New Roman" w:hAnsi="Times New Roman" w:cs="Times New Roman"/>
          <w:sz w:val="24"/>
          <w:szCs w:val="24"/>
        </w:rPr>
        <w:t>, а так же с семьями воспитанников</w:t>
      </w:r>
      <w:r w:rsidRPr="00BB7016">
        <w:rPr>
          <w:rFonts w:ascii="Times New Roman" w:hAnsi="Times New Roman" w:cs="Times New Roman"/>
          <w:sz w:val="24"/>
          <w:szCs w:val="24"/>
        </w:rPr>
        <w:t>.</w:t>
      </w:r>
    </w:p>
    <w:p w:rsidR="00E763A1" w:rsidRPr="00BB7016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>Оборудование спортивного зала включает разнообразный спортивный инвентарь для физического развития детей разного возраста (мячи, обручи, гантели,  флажки,  ленты,  скакалки,  мешочки  для  метания  и  др.); гимнастические скамейки, канат, дуги для подлезания и др., детские тренажеры, спортивный комплекс.</w:t>
      </w:r>
    </w:p>
    <w:p w:rsidR="00E763A1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3A1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29C866" wp14:editId="73F9A0B5">
            <wp:extent cx="2904067" cy="5147733"/>
            <wp:effectExtent l="0" t="0" r="0" b="0"/>
            <wp:docPr id="5" name="Рисунок 5" descr="C:\Users\ZamVOMR\Desktop\фотоотчет 1\помещения ДОУ\DSCN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ZamVOMR\Desktop\фотоотчет 1\помещения ДОУ\DSCN5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54" cy="514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4A972DAC" wp14:editId="24C00B4F">
            <wp:extent cx="2997200" cy="5147522"/>
            <wp:effectExtent l="0" t="0" r="0" b="0"/>
            <wp:docPr id="6" name="Рисунок 6" descr="C:\Users\ZamVOMR\AppData\Local\Microsoft\Windows\Temporary Internet Files\Content.Word\DSCN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amVOMR\AppData\Local\Microsoft\Windows\Temporary Internet Files\Content.Word\DSCN5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514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A1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3A1" w:rsidRPr="00BB7016" w:rsidRDefault="00E763A1" w:rsidP="00E763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AA22F7" wp14:editId="310C08F7">
            <wp:extent cx="5850255" cy="3293745"/>
            <wp:effectExtent l="0" t="0" r="0" b="1905"/>
            <wp:docPr id="7" name="Рисунок 7" descr="C:\Users\ZamVOMR\Desktop\фотоотчет 1\помещения ДОУ\DSCN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ZamVOMR\Desktop\фотоотчет 1\помещения ДОУ\DSCN5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A1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763A1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763A1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763A1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5912" w:rsidRDefault="008D5912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763A1" w:rsidRPr="008D5912" w:rsidRDefault="00E763A1" w:rsidP="008D5912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D5912">
        <w:rPr>
          <w:rFonts w:ascii="Times New Roman" w:hAnsi="Times New Roman" w:cs="Times New Roman"/>
          <w:b/>
          <w:sz w:val="24"/>
          <w:szCs w:val="24"/>
        </w:rPr>
        <w:lastRenderedPageBreak/>
        <w:t>Кабинет  педагога-психолога и учителя-логопеда (совмещенный)</w:t>
      </w:r>
    </w:p>
    <w:p w:rsidR="00E763A1" w:rsidRPr="00BB7016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>Кабинет  педагога-психолога и учителя-логопеда предназначен  для  проведения индивидуальных  и  подгрупповых  коррекционных занятий с  детьми,</w:t>
      </w:r>
      <w:r w:rsidR="008D5912" w:rsidRPr="008D5912">
        <w:rPr>
          <w:rFonts w:ascii="Times New Roman" w:hAnsi="Times New Roman" w:cs="Times New Roman"/>
          <w:sz w:val="24"/>
          <w:szCs w:val="24"/>
        </w:rPr>
        <w:t xml:space="preserve"> </w:t>
      </w:r>
      <w:r w:rsidR="008D5912">
        <w:rPr>
          <w:rFonts w:ascii="Times New Roman" w:hAnsi="Times New Roman" w:cs="Times New Roman"/>
          <w:sz w:val="24"/>
          <w:szCs w:val="24"/>
        </w:rPr>
        <w:t>в том числе с детьми  с  ОВЗ  и  детьми-</w:t>
      </w:r>
      <w:r w:rsidR="008D5912" w:rsidRPr="00110FBC">
        <w:rPr>
          <w:rFonts w:ascii="Times New Roman" w:hAnsi="Times New Roman" w:cs="Times New Roman"/>
          <w:sz w:val="24"/>
          <w:szCs w:val="24"/>
        </w:rPr>
        <w:t>инвалидами</w:t>
      </w:r>
      <w:r w:rsidR="008D5912">
        <w:rPr>
          <w:rFonts w:ascii="Times New Roman" w:hAnsi="Times New Roman" w:cs="Times New Roman"/>
          <w:sz w:val="24"/>
          <w:szCs w:val="24"/>
        </w:rPr>
        <w:t>;</w:t>
      </w:r>
      <w:r w:rsidRPr="00BB7016">
        <w:rPr>
          <w:rFonts w:ascii="Times New Roman" w:hAnsi="Times New Roman" w:cs="Times New Roman"/>
          <w:sz w:val="24"/>
          <w:szCs w:val="24"/>
        </w:rPr>
        <w:t xml:space="preserve">  диагностического обследования  детей,  индивидуальной  работы  с  родителями  (законными представителями) детей, консультативной работы с педагогами ДОУ. Кабинет  оснащен ноутбуком (имеется выход в интернет),  принтером,  диагностическим  и игровым материалом, мебелью для детей и педагогов.</w:t>
      </w:r>
      <w:r w:rsidR="008D591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63A1" w:rsidRPr="00BB7016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3A1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702EA1" wp14:editId="79B9ACCD">
            <wp:extent cx="2971800" cy="4588934"/>
            <wp:effectExtent l="0" t="0" r="0" b="2540"/>
            <wp:docPr id="8" name="Рисунок 8" descr="C:\Users\ZamVOMR\Desktop\фотоотчет 1\помещения ДОУ\DSCN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ZamVOMR\Desktop\фотоотчет 1\помещения ДОУ\DSCN5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91" cy="458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273E44" wp14:editId="738C920A">
            <wp:extent cx="3175000" cy="4597400"/>
            <wp:effectExtent l="0" t="0" r="6350" b="0"/>
            <wp:docPr id="9" name="Рисунок 9" descr="C:\Users\ZamVOMR\Desktop\фотоотчет 1\помещения ДОУ\DSCN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ZamVOMR\Desktop\фотоотчет 1\помещения ДОУ\DSCN5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04" cy="459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A1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3A1" w:rsidRDefault="00E763A1" w:rsidP="00E763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65AA30" wp14:editId="443EC436">
            <wp:extent cx="5850255" cy="3293745"/>
            <wp:effectExtent l="0" t="0" r="0" b="1905"/>
            <wp:docPr id="10" name="Рисунок 10" descr="C:\Users\ZamVOMR\Desktop\фотоотчет 1\помещения ДОУ\DSCN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ZamVOMR\Desktop\фотоотчет 1\помещения ДОУ\DSCN53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63A1" w:rsidSect="00E763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B1F6A"/>
    <w:multiLevelType w:val="hybridMultilevel"/>
    <w:tmpl w:val="6C346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EF0ADF"/>
    <w:multiLevelType w:val="hybridMultilevel"/>
    <w:tmpl w:val="BC1286CA"/>
    <w:lvl w:ilvl="0" w:tplc="A8D436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3A1"/>
    <w:rsid w:val="00032455"/>
    <w:rsid w:val="00110FBC"/>
    <w:rsid w:val="007920CD"/>
    <w:rsid w:val="00826617"/>
    <w:rsid w:val="008D5912"/>
    <w:rsid w:val="00E7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763A1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E763A1"/>
  </w:style>
  <w:style w:type="paragraph" w:styleId="a5">
    <w:name w:val="Balloon Text"/>
    <w:basedOn w:val="a"/>
    <w:link w:val="a6"/>
    <w:uiPriority w:val="99"/>
    <w:semiHidden/>
    <w:unhideWhenUsed/>
    <w:rsid w:val="00E76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63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763A1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E763A1"/>
  </w:style>
  <w:style w:type="paragraph" w:styleId="a5">
    <w:name w:val="Balloon Text"/>
    <w:basedOn w:val="a"/>
    <w:link w:val="a6"/>
    <w:uiPriority w:val="99"/>
    <w:semiHidden/>
    <w:unhideWhenUsed/>
    <w:rsid w:val="00E76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63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ZamVOMR</dc:creator>
  <cp:lastModifiedBy>ZamVOMR</cp:lastModifiedBy>
  <cp:revision>2</cp:revision>
  <dcterms:created xsi:type="dcterms:W3CDTF">2017-04-01T05:00:00Z</dcterms:created>
  <dcterms:modified xsi:type="dcterms:W3CDTF">2018-01-29T06:12:00Z</dcterms:modified>
</cp:coreProperties>
</file>